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BFBFBF" w:themeColor="background1" w:themeShade="BF"/>
  <w:body>
    <w:p w:rsidR="00966E8B" w:rsidRDefault="0063268A">
      <w:r>
        <w:rPr>
          <w:noProof/>
        </w:rPr>
        <mc:AlternateContent>
          <mc:Choice Requires="wps">
            <w:drawing>
              <wp:anchor distT="0" distB="0" distL="114300" distR="114300" simplePos="0" relativeHeight="251663360" behindDoc="0" locked="0" layoutInCell="1" allowOverlap="1" wp14:anchorId="438F5499" wp14:editId="6CAD3E3B">
                <wp:simplePos x="0" y="0"/>
                <wp:positionH relativeFrom="column">
                  <wp:posOffset>3250565</wp:posOffset>
                </wp:positionH>
                <wp:positionV relativeFrom="paragraph">
                  <wp:posOffset>5544185</wp:posOffset>
                </wp:positionV>
                <wp:extent cx="3409950" cy="1901190"/>
                <wp:effectExtent l="0" t="0" r="19050" b="22860"/>
                <wp:wrapNone/>
                <wp:docPr id="5" name="Text Box 5"/>
                <wp:cNvGraphicFramePr/>
                <a:graphic xmlns:a="http://schemas.openxmlformats.org/drawingml/2006/main">
                  <a:graphicData uri="http://schemas.microsoft.com/office/word/2010/wordprocessingShape">
                    <wps:wsp>
                      <wps:cNvSpPr txBox="1"/>
                      <wps:spPr>
                        <a:xfrm>
                          <a:off x="0" y="0"/>
                          <a:ext cx="3409950" cy="1901190"/>
                        </a:xfrm>
                        <a:prstGeom prst="rect">
                          <a:avLst/>
                        </a:prstGeom>
                        <a:solidFill>
                          <a:schemeClr val="bg1">
                            <a:lumMod val="7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70B3E" w:rsidRDefault="00C70B3E" w:rsidP="00C70B3E">
                            <w:pPr>
                              <w:rPr>
                                <w:sz w:val="40"/>
                                <w:szCs w:val="40"/>
                              </w:rPr>
                            </w:pPr>
                            <w:bookmarkStart w:id="0" w:name="_GoBack"/>
                            <w:r>
                              <w:rPr>
                                <w:sz w:val="40"/>
                                <w:szCs w:val="40"/>
                              </w:rPr>
                              <w:t xml:space="preserve">Starring: Breanna Rowland,                          </w:t>
                            </w:r>
                          </w:p>
                          <w:p w:rsidR="00C70B3E" w:rsidRDefault="00387E76" w:rsidP="00C70B3E">
                            <w:pPr>
                              <w:rPr>
                                <w:sz w:val="40"/>
                                <w:szCs w:val="40"/>
                              </w:rPr>
                            </w:pPr>
                            <w:r>
                              <w:rPr>
                                <w:sz w:val="40"/>
                                <w:szCs w:val="40"/>
                              </w:rPr>
                              <w:t xml:space="preserve">Gabby Ellis, Michael Smith, </w:t>
                            </w:r>
                            <w:r w:rsidR="00C70B3E">
                              <w:rPr>
                                <w:sz w:val="40"/>
                                <w:szCs w:val="40"/>
                              </w:rPr>
                              <w:t xml:space="preserve">Ben Evans </w:t>
                            </w:r>
                          </w:p>
                          <w:bookmarkEnd w:id="0"/>
                          <w:p w:rsidR="000F2BA9" w:rsidRPr="00C70B3E" w:rsidRDefault="000F2BA9" w:rsidP="00C70B3E">
                            <w:pPr>
                              <w:pStyle w:val="ListParagraph"/>
                              <w:ind w:left="903"/>
                              <w:rPr>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55.95pt;margin-top:436.55pt;width:268.5pt;height:149.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" fillcolor="#bfbfbf [2412]" strokeweight=".5pt">
                <v:textbox>
                  <w:txbxContent>
                    <w:p w:rsidR="00C70B3E" w:rsidRDefault="00C70B3E" w:rsidP="00C70B3E">
                      <w:pPr>
                        <w:rPr>
                          <w:sz w:val="40"/>
                          <w:szCs w:val="40"/>
                        </w:rPr>
                      </w:pPr>
                      <w:bookmarkStart w:id="1" w:name="_GoBack"/>
                      <w:r>
                        <w:rPr>
                          <w:sz w:val="40"/>
                          <w:szCs w:val="40"/>
                        </w:rPr>
                        <w:t xml:space="preserve">Starring: Breanna Rowland,                          </w:t>
                      </w:r>
                    </w:p>
                    <w:p w:rsidR="00C70B3E" w:rsidRDefault="00387E76" w:rsidP="00C70B3E">
                      <w:pPr>
                        <w:rPr>
                          <w:sz w:val="40"/>
                          <w:szCs w:val="40"/>
                        </w:rPr>
                      </w:pPr>
                      <w:r>
                        <w:rPr>
                          <w:sz w:val="40"/>
                          <w:szCs w:val="40"/>
                        </w:rPr>
                        <w:t xml:space="preserve">Gabby Ellis, Michael Smith, </w:t>
                      </w:r>
                      <w:r w:rsidR="00C70B3E">
                        <w:rPr>
                          <w:sz w:val="40"/>
                          <w:szCs w:val="40"/>
                        </w:rPr>
                        <w:t xml:space="preserve">Ben Evans </w:t>
                      </w:r>
                    </w:p>
                    <w:bookmarkEnd w:id="1"/>
                    <w:p w:rsidR="000F2BA9" w:rsidRPr="00C70B3E" w:rsidRDefault="000F2BA9" w:rsidP="00C70B3E">
                      <w:pPr>
                        <w:pStyle w:val="ListParagraph"/>
                        <w:ind w:left="903"/>
                        <w:rPr>
                          <w:sz w:val="40"/>
                          <w:szCs w:val="40"/>
                        </w:rPr>
                      </w:pPr>
                    </w:p>
                  </w:txbxContent>
                </v:textbox>
              </v:shape>
            </w:pict>
          </mc:Fallback>
        </mc:AlternateContent>
      </w:r>
      <w:r w:rsidR="00387E76">
        <w:rPr>
          <w:noProof/>
        </w:rPr>
        <mc:AlternateContent>
          <mc:Choice Requires="wps">
            <w:drawing>
              <wp:anchor distT="0" distB="0" distL="114300" distR="114300" simplePos="0" relativeHeight="251659264" behindDoc="0" locked="0" layoutInCell="1" allowOverlap="1" wp14:anchorId="250657BE" wp14:editId="7F60E71E">
                <wp:simplePos x="0" y="0"/>
                <wp:positionH relativeFrom="column">
                  <wp:posOffset>-348615</wp:posOffset>
                </wp:positionH>
                <wp:positionV relativeFrom="paragraph">
                  <wp:posOffset>-769620</wp:posOffset>
                </wp:positionV>
                <wp:extent cx="6705600" cy="1262380"/>
                <wp:effectExtent l="0" t="0" r="19050" b="13970"/>
                <wp:wrapNone/>
                <wp:docPr id="1" name="Text Box 1"/>
                <wp:cNvGraphicFramePr/>
                <a:graphic xmlns:a="http://schemas.openxmlformats.org/drawingml/2006/main">
                  <a:graphicData uri="http://schemas.microsoft.com/office/word/2010/wordprocessingShape">
                    <wps:wsp>
                      <wps:cNvSpPr txBox="1"/>
                      <wps:spPr>
                        <a:xfrm>
                          <a:off x="0" y="0"/>
                          <a:ext cx="6705600" cy="1262380"/>
                        </a:xfrm>
                        <a:prstGeom prst="rect">
                          <a:avLst/>
                        </a:prstGeom>
                        <a:solidFill>
                          <a:schemeClr val="bg1">
                            <a:lumMod val="7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F2BA9" w:rsidRPr="000F2BA9" w:rsidRDefault="000F2BA9" w:rsidP="000F2BA9">
                            <w:pPr>
                              <w:jc w:val="center"/>
                              <w:rPr>
                                <w:rFonts w:ascii="Chiller" w:hAnsi="Chiller"/>
                                <w:sz w:val="56"/>
                                <w:szCs w:val="56"/>
                              </w:rPr>
                            </w:pPr>
                            <w:r w:rsidRPr="000F2BA9">
                              <w:rPr>
                                <w:rFonts w:ascii="Chiller" w:hAnsi="Chiller"/>
                                <w:sz w:val="56"/>
                                <w:szCs w:val="56"/>
                              </w:rPr>
                              <w:t>A Midsummer Night’s</w:t>
                            </w:r>
                          </w:p>
                          <w:p w:rsidR="000F2BA9" w:rsidRPr="000F2BA9" w:rsidRDefault="000F2BA9" w:rsidP="000F2BA9">
                            <w:pPr>
                              <w:jc w:val="center"/>
                              <w:rPr>
                                <w:rFonts w:ascii="Chiller" w:hAnsi="Chiller"/>
                                <w:sz w:val="56"/>
                                <w:szCs w:val="56"/>
                              </w:rPr>
                            </w:pPr>
                            <w:r w:rsidRPr="000F2BA9">
                              <w:rPr>
                                <w:rFonts w:ascii="Chiller" w:hAnsi="Chiller"/>
                                <w:sz w:val="56"/>
                                <w:szCs w:val="56"/>
                              </w:rPr>
                              <w:t>Scream!!</w:t>
                            </w:r>
                          </w:p>
                          <w:p w:rsidR="000F2BA9" w:rsidRPr="000F2BA9" w:rsidRDefault="000F2BA9" w:rsidP="000F2BA9">
                            <w:pPr>
                              <w:jc w:val="center"/>
                              <w:rPr>
                                <w:rFonts w:cstheme="minorHAnsi"/>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 o:spid="_x0000_s1027" type="#_x0000_t202" style="position:absolute;margin-left:-27.45pt;margin-top:-60.6pt;width:528pt;height:99.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" fillcolor="#bfbfbf [2412]" strokeweight=".5pt">
                <v:textbox>
                  <w:txbxContent>
                    <w:p w:rsidR="000F2BA9" w:rsidRPr="000F2BA9" w:rsidRDefault="000F2BA9" w:rsidP="000F2BA9">
                      <w:pPr>
                        <w:jc w:val="center"/>
                        <w:rPr>
                          <w:rFonts w:ascii="Chiller" w:hAnsi="Chiller"/>
                          <w:sz w:val="56"/>
                          <w:szCs w:val="56"/>
                        </w:rPr>
                      </w:pPr>
                      <w:r w:rsidRPr="000F2BA9">
                        <w:rPr>
                          <w:rFonts w:ascii="Chiller" w:hAnsi="Chiller"/>
                          <w:sz w:val="56"/>
                          <w:szCs w:val="56"/>
                        </w:rPr>
                        <w:t>A Midsummer Night’s</w:t>
                      </w:r>
                    </w:p>
                    <w:p w:rsidR="000F2BA9" w:rsidRPr="000F2BA9" w:rsidRDefault="000F2BA9" w:rsidP="000F2BA9">
                      <w:pPr>
                        <w:jc w:val="center"/>
                        <w:rPr>
                          <w:rFonts w:ascii="Chiller" w:hAnsi="Chiller"/>
                          <w:sz w:val="56"/>
                          <w:szCs w:val="56"/>
                        </w:rPr>
                      </w:pPr>
                      <w:r w:rsidRPr="000F2BA9">
                        <w:rPr>
                          <w:rFonts w:ascii="Chiller" w:hAnsi="Chiller"/>
                          <w:sz w:val="56"/>
                          <w:szCs w:val="56"/>
                        </w:rPr>
                        <w:t>Scream!!</w:t>
                      </w:r>
                    </w:p>
                    <w:p w:rsidR="000F2BA9" w:rsidRPr="000F2BA9" w:rsidRDefault="000F2BA9" w:rsidP="000F2BA9">
                      <w:pPr>
                        <w:jc w:val="center"/>
                        <w:rPr>
                          <w:rFonts w:cstheme="minorHAnsi"/>
                          <w:sz w:val="32"/>
                          <w:szCs w:val="32"/>
                        </w:rPr>
                      </w:pPr>
                    </w:p>
                  </w:txbxContent>
                </v:textbox>
              </v:shape>
            </w:pict>
          </mc:Fallback>
        </mc:AlternateContent>
      </w:r>
      <w:r w:rsidR="000F2BA9">
        <w:rPr>
          <w:noProof/>
        </w:rPr>
        <mc:AlternateContent>
          <mc:Choice Requires="wps">
            <w:drawing>
              <wp:anchor distT="0" distB="0" distL="114300" distR="114300" simplePos="0" relativeHeight="251662336" behindDoc="0" locked="0" layoutInCell="1" allowOverlap="1" wp14:anchorId="4A488E08" wp14:editId="5C7D999A">
                <wp:simplePos x="0" y="0"/>
                <wp:positionH relativeFrom="column">
                  <wp:posOffset>2975429</wp:posOffset>
                </wp:positionH>
                <wp:positionV relativeFrom="paragraph">
                  <wp:posOffset>1364344</wp:posOffset>
                </wp:positionV>
                <wp:extent cx="3788228" cy="2046514"/>
                <wp:effectExtent l="0" t="0" r="22225" b="11430"/>
                <wp:wrapNone/>
                <wp:docPr id="4" name="Text Box 4"/>
                <wp:cNvGraphicFramePr/>
                <a:graphic xmlns:a="http://schemas.openxmlformats.org/drawingml/2006/main">
                  <a:graphicData uri="http://schemas.microsoft.com/office/word/2010/wordprocessingShape">
                    <wps:wsp>
                      <wps:cNvSpPr txBox="1"/>
                      <wps:spPr>
                        <a:xfrm>
                          <a:off x="0" y="0"/>
                          <a:ext cx="3788228" cy="2046514"/>
                        </a:xfrm>
                        <a:prstGeom prst="rect">
                          <a:avLst/>
                        </a:prstGeom>
                        <a:solidFill>
                          <a:schemeClr val="bg1">
                            <a:lumMod val="7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F2BA9" w:rsidRDefault="000F2BA9">
                            <w:pPr>
                              <w:rPr>
                                <w:sz w:val="40"/>
                              </w:rPr>
                            </w:pPr>
                            <w:r>
                              <w:rPr>
                                <w:sz w:val="40"/>
                              </w:rPr>
                              <w:t>Place: Minnie Evans Center</w:t>
                            </w:r>
                          </w:p>
                          <w:p w:rsidR="000F2BA9" w:rsidRPr="000F2BA9" w:rsidRDefault="000F2BA9" w:rsidP="000F2BA9">
                            <w:pPr>
                              <w:rPr>
                                <w:sz w:val="40"/>
                              </w:rPr>
                            </w:pPr>
                            <w:r w:rsidRPr="000F2BA9">
                              <w:rPr>
                                <w:sz w:val="40"/>
                              </w:rPr>
                              <w:t>Opening night: October 31, 2011</w:t>
                            </w:r>
                          </w:p>
                          <w:p w:rsidR="000F2BA9" w:rsidRPr="000F2BA9" w:rsidRDefault="000F2BA9" w:rsidP="000F2BA9">
                            <w:pPr>
                              <w:rPr>
                                <w:sz w:val="40"/>
                              </w:rPr>
                            </w:pPr>
                            <w:r w:rsidRPr="000F2BA9">
                              <w:rPr>
                                <w:sz w:val="40"/>
                              </w:rPr>
                              <w:t>7:30 P.M</w:t>
                            </w:r>
                            <w:proofErr w:type="gramStart"/>
                            <w:r w:rsidRPr="000F2BA9">
                              <w:rPr>
                                <w:sz w:val="40"/>
                              </w:rPr>
                              <w:t>.-</w:t>
                            </w:r>
                            <w:proofErr w:type="gramEnd"/>
                            <w:r w:rsidRPr="000F2BA9">
                              <w:rPr>
                                <w:sz w:val="40"/>
                              </w:rPr>
                              <w:t xml:space="preserve"> 10:00 P.M.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margin-left:234.3pt;margin-top:107.45pt;width:298.3pt;height:161.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" fillcolor="#bfbfbf [2412]" strokeweight=".5pt">
                <v:textbox>
                  <w:txbxContent>
                    <w:p w:rsidR="000F2BA9" w:rsidRDefault="000F2BA9">
                      <w:pPr>
                        <w:rPr>
                          <w:sz w:val="40"/>
                        </w:rPr>
                      </w:pPr>
                      <w:r>
                        <w:rPr>
                          <w:sz w:val="40"/>
                        </w:rPr>
                        <w:t>Place: Minnie Evans Center</w:t>
                      </w:r>
                    </w:p>
                    <w:p w:rsidR="000F2BA9" w:rsidRPr="000F2BA9" w:rsidRDefault="000F2BA9" w:rsidP="000F2BA9">
                      <w:pPr>
                        <w:rPr>
                          <w:sz w:val="40"/>
                        </w:rPr>
                      </w:pPr>
                      <w:r w:rsidRPr="000F2BA9">
                        <w:rPr>
                          <w:sz w:val="40"/>
                        </w:rPr>
                        <w:t>Opening night: October 31, 2011</w:t>
                      </w:r>
                    </w:p>
                    <w:p w:rsidR="000F2BA9" w:rsidRPr="000F2BA9" w:rsidRDefault="000F2BA9" w:rsidP="000F2BA9">
                      <w:pPr>
                        <w:rPr>
                          <w:sz w:val="40"/>
                        </w:rPr>
                      </w:pPr>
                      <w:r w:rsidRPr="000F2BA9">
                        <w:rPr>
                          <w:sz w:val="40"/>
                        </w:rPr>
                        <w:t>7:30 P.M</w:t>
                      </w:r>
                      <w:proofErr w:type="gramStart"/>
                      <w:r w:rsidRPr="000F2BA9">
                        <w:rPr>
                          <w:sz w:val="40"/>
                        </w:rPr>
                        <w:t>.-</w:t>
                      </w:r>
                      <w:proofErr w:type="gramEnd"/>
                      <w:r w:rsidRPr="000F2BA9">
                        <w:rPr>
                          <w:sz w:val="40"/>
                        </w:rPr>
                        <w:t xml:space="preserve"> 10:00 P.M.</w:t>
                      </w:r>
                    </w:p>
                  </w:txbxContent>
                </v:textbox>
              </v:shape>
            </w:pict>
          </mc:Fallback>
        </mc:AlternateContent>
      </w:r>
      <w:r w:rsidR="000F2BA9">
        <w:rPr>
          <w:noProof/>
        </w:rPr>
        <mc:AlternateContent>
          <mc:Choice Requires="wps">
            <w:drawing>
              <wp:anchor distT="0" distB="0" distL="114300" distR="114300" simplePos="0" relativeHeight="251661312" behindDoc="0" locked="0" layoutInCell="1" allowOverlap="1" wp14:anchorId="63375B8F" wp14:editId="5DC074E8">
                <wp:simplePos x="0" y="0"/>
                <wp:positionH relativeFrom="column">
                  <wp:posOffset>-725714</wp:posOffset>
                </wp:positionH>
                <wp:positionV relativeFrom="paragraph">
                  <wp:posOffset>6458404</wp:posOffset>
                </wp:positionV>
                <wp:extent cx="3788229" cy="2293257"/>
                <wp:effectExtent l="0" t="0" r="22225" b="12065"/>
                <wp:wrapNone/>
                <wp:docPr id="3" name="Text Box 3"/>
                <wp:cNvGraphicFramePr/>
                <a:graphic xmlns:a="http://schemas.openxmlformats.org/drawingml/2006/main">
                  <a:graphicData uri="http://schemas.microsoft.com/office/word/2010/wordprocessingShape">
                    <wps:wsp>
                      <wps:cNvSpPr txBox="1"/>
                      <wps:spPr>
                        <a:xfrm>
                          <a:off x="0" y="0"/>
                          <a:ext cx="3788229" cy="2293257"/>
                        </a:xfrm>
                        <a:prstGeom prst="rect">
                          <a:avLst/>
                        </a:prstGeom>
                        <a:solidFill>
                          <a:schemeClr val="bg1">
                            <a:lumMod val="7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F2BA9" w:rsidRPr="000F2BA9" w:rsidRDefault="000F2BA9" w:rsidP="000F2BA9">
                            <w:pPr>
                              <w:rPr>
                                <w:sz w:val="40"/>
                                <w:szCs w:val="40"/>
                              </w:rPr>
                            </w:pPr>
                            <w:r w:rsidRPr="000F2BA9">
                              <w:rPr>
                                <w:sz w:val="40"/>
                                <w:szCs w:val="40"/>
                              </w:rPr>
                              <w:t xml:space="preserve">Tickets: $7.50 adults </w:t>
                            </w:r>
                          </w:p>
                          <w:p w:rsidR="000F2BA9" w:rsidRPr="000F2BA9" w:rsidRDefault="000F2BA9" w:rsidP="000F2BA9">
                            <w:pPr>
                              <w:rPr>
                                <w:sz w:val="40"/>
                                <w:szCs w:val="40"/>
                              </w:rPr>
                            </w:pPr>
                            <w:r w:rsidRPr="000F2BA9">
                              <w:rPr>
                                <w:sz w:val="40"/>
                                <w:szCs w:val="40"/>
                              </w:rPr>
                              <w:tab/>
                              <w:t xml:space="preserve">$6.50 senior adults </w:t>
                            </w:r>
                          </w:p>
                          <w:p w:rsidR="000F2BA9" w:rsidRPr="000F2BA9" w:rsidRDefault="000F2BA9" w:rsidP="000F2BA9">
                            <w:pPr>
                              <w:rPr>
                                <w:sz w:val="40"/>
                                <w:szCs w:val="40"/>
                              </w:rPr>
                            </w:pPr>
                            <w:r w:rsidRPr="000F2BA9">
                              <w:rPr>
                                <w:sz w:val="40"/>
                                <w:szCs w:val="40"/>
                              </w:rPr>
                              <w:tab/>
                              <w:t>$3.50 children under 12</w:t>
                            </w:r>
                          </w:p>
                          <w:p w:rsidR="000F2BA9" w:rsidRPr="000F2BA9" w:rsidRDefault="000F2BA9" w:rsidP="000F2BA9">
                            <w:pPr>
                              <w:rPr>
                                <w:sz w:val="40"/>
                                <w:szCs w:val="40"/>
                              </w:rPr>
                            </w:pPr>
                            <w:r w:rsidRPr="000F2BA9">
                              <w:rPr>
                                <w:sz w:val="40"/>
                                <w:szCs w:val="40"/>
                              </w:rPr>
                              <w:t xml:space="preserve">Tickets are sold in the Minnie Evans center.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 o:spid="_x0000_s1029" type="#_x0000_t202" style="position:absolute;margin-left:-57.15pt;margin-top:508.55pt;width:298.3pt;height:180.5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" fillcolor="#bfbfbf [2412]" strokeweight=".5pt">
                <v:textbox>
                  <w:txbxContent>
                    <w:p w:rsidR="000F2BA9" w:rsidRPr="000F2BA9" w:rsidRDefault="000F2BA9" w:rsidP="000F2BA9">
                      <w:pPr>
                        <w:rPr>
                          <w:sz w:val="40"/>
                          <w:szCs w:val="40"/>
                        </w:rPr>
                      </w:pPr>
                      <w:r w:rsidRPr="000F2BA9">
                        <w:rPr>
                          <w:sz w:val="40"/>
                          <w:szCs w:val="40"/>
                        </w:rPr>
                        <w:t xml:space="preserve">Tickets: $7.50 adults </w:t>
                      </w:r>
                    </w:p>
                    <w:p w:rsidR="000F2BA9" w:rsidRPr="000F2BA9" w:rsidRDefault="000F2BA9" w:rsidP="000F2BA9">
                      <w:pPr>
                        <w:rPr>
                          <w:sz w:val="40"/>
                          <w:szCs w:val="40"/>
                        </w:rPr>
                      </w:pPr>
                      <w:r w:rsidRPr="000F2BA9">
                        <w:rPr>
                          <w:sz w:val="40"/>
                          <w:szCs w:val="40"/>
                        </w:rPr>
                        <w:tab/>
                        <w:t xml:space="preserve">$6.50 senior adults </w:t>
                      </w:r>
                    </w:p>
                    <w:p w:rsidR="000F2BA9" w:rsidRPr="000F2BA9" w:rsidRDefault="000F2BA9" w:rsidP="000F2BA9">
                      <w:pPr>
                        <w:rPr>
                          <w:sz w:val="40"/>
                          <w:szCs w:val="40"/>
                        </w:rPr>
                      </w:pPr>
                      <w:r w:rsidRPr="000F2BA9">
                        <w:rPr>
                          <w:sz w:val="40"/>
                          <w:szCs w:val="40"/>
                        </w:rPr>
                        <w:tab/>
                        <w:t>$3.50 children under 12</w:t>
                      </w:r>
                    </w:p>
                    <w:p w:rsidR="000F2BA9" w:rsidRPr="000F2BA9" w:rsidRDefault="000F2BA9" w:rsidP="000F2BA9">
                      <w:pPr>
                        <w:rPr>
                          <w:sz w:val="40"/>
                          <w:szCs w:val="40"/>
                        </w:rPr>
                      </w:pPr>
                      <w:r w:rsidRPr="000F2BA9">
                        <w:rPr>
                          <w:sz w:val="40"/>
                          <w:szCs w:val="40"/>
                        </w:rPr>
                        <w:t xml:space="preserve">Tickets are sold in the Minnie Evans center.  </w:t>
                      </w:r>
                    </w:p>
                  </w:txbxContent>
                </v:textbox>
              </v:shape>
            </w:pict>
          </mc:Fallback>
        </mc:AlternateContent>
      </w:r>
      <w:r w:rsidR="000F2BA9">
        <w:rPr>
          <w:noProof/>
        </w:rPr>
        <mc:AlternateContent>
          <mc:Choice Requires="wps">
            <w:drawing>
              <wp:anchor distT="0" distB="0" distL="114300" distR="114300" simplePos="0" relativeHeight="251660288" behindDoc="0" locked="0" layoutInCell="1" allowOverlap="1" wp14:anchorId="52098F0D" wp14:editId="53C1C0C2">
                <wp:simplePos x="0" y="0"/>
                <wp:positionH relativeFrom="column">
                  <wp:posOffset>-522514</wp:posOffset>
                </wp:positionH>
                <wp:positionV relativeFrom="paragraph">
                  <wp:posOffset>1146629</wp:posOffset>
                </wp:positionV>
                <wp:extent cx="3236685" cy="5181600"/>
                <wp:effectExtent l="0" t="0" r="20955" b="19050"/>
                <wp:wrapNone/>
                <wp:docPr id="2" name="Text Box 2"/>
                <wp:cNvGraphicFramePr/>
                <a:graphic xmlns:a="http://schemas.openxmlformats.org/drawingml/2006/main">
                  <a:graphicData uri="http://schemas.microsoft.com/office/word/2010/wordprocessingShape">
                    <wps:wsp>
                      <wps:cNvSpPr txBox="1"/>
                      <wps:spPr>
                        <a:xfrm>
                          <a:off x="0" y="0"/>
                          <a:ext cx="3236685" cy="5181600"/>
                        </a:xfrm>
                        <a:prstGeom prst="rect">
                          <a:avLst/>
                        </a:prstGeom>
                        <a:solidFill>
                          <a:schemeClr val="bg1">
                            <a:lumMod val="7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F2BA9" w:rsidRPr="000F2BA9" w:rsidRDefault="000F2BA9" w:rsidP="000F2BA9">
                            <w:pPr>
                              <w:rPr>
                                <w:sz w:val="48"/>
                                <w:szCs w:val="48"/>
                              </w:rPr>
                            </w:pPr>
                            <w:r w:rsidRPr="000F2BA9">
                              <w:rPr>
                                <w:sz w:val="48"/>
                                <w:szCs w:val="48"/>
                              </w:rPr>
                              <w:t>It was a dark and rainy night …As the ghoul crawled out of the …The man with the raincoat watched the young man and woman cross the street …The door shuddered with the impact of …Suddenly the lights flickered and flashed out as the…</w:t>
                            </w:r>
                          </w:p>
                          <w:p w:rsidR="000F2BA9" w:rsidRPr="000F2BA9" w:rsidRDefault="000F2BA9" w:rsidP="000F2BA9">
                            <w:pPr>
                              <w:rPr>
                                <w:sz w:val="48"/>
                                <w:szCs w:val="4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30" type="#_x0000_t202" style="position:absolute;margin-left:-41.15pt;margin-top:90.3pt;width:254.85pt;height:408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" fillcolor="#bfbfbf [2412]" strokeweight=".5pt">
                <v:textbox>
                  <w:txbxContent>
                    <w:p w:rsidR="000F2BA9" w:rsidRPr="000F2BA9" w:rsidRDefault="000F2BA9" w:rsidP="000F2BA9">
                      <w:pPr>
                        <w:rPr>
                          <w:sz w:val="48"/>
                          <w:szCs w:val="48"/>
                        </w:rPr>
                      </w:pPr>
                      <w:r w:rsidRPr="000F2BA9">
                        <w:rPr>
                          <w:sz w:val="48"/>
                          <w:szCs w:val="48"/>
                        </w:rPr>
                        <w:t>It was a dark and rainy night …As the ghoul crawled out of the …The man with the raincoat watched the young man and woman cross the street …The door shuddered with the impact of …Suddenly the lights flickered and flashed out as the…</w:t>
                      </w:r>
                    </w:p>
                    <w:p w:rsidR="000F2BA9" w:rsidRPr="000F2BA9" w:rsidRDefault="000F2BA9" w:rsidP="000F2BA9">
                      <w:pPr>
                        <w:rPr>
                          <w:sz w:val="48"/>
                          <w:szCs w:val="48"/>
                        </w:rPr>
                      </w:pPr>
                    </w:p>
                  </w:txbxContent>
                </v:textbox>
              </v:shape>
            </w:pict>
          </mc:Fallback>
        </mc:AlternateContent>
      </w:r>
    </w:p>
    <w:sectPr w:rsidR="00966E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hiller">
    <w:panose1 w:val="040204040310070206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9146FE"/>
    <w:multiLevelType w:val="hybridMultilevel"/>
    <w:tmpl w:val="5F744A02"/>
    <w:lvl w:ilvl="0" w:tplc="04090001">
      <w:start w:val="1"/>
      <w:numFmt w:val="bullet"/>
      <w:lvlText w:val=""/>
      <w:lvlJc w:val="left"/>
      <w:pPr>
        <w:ind w:left="903" w:hanging="360"/>
      </w:pPr>
      <w:rPr>
        <w:rFonts w:ascii="Symbol" w:hAnsi="Symbol" w:hint="default"/>
      </w:rPr>
    </w:lvl>
    <w:lvl w:ilvl="1" w:tplc="04090003" w:tentative="1">
      <w:start w:val="1"/>
      <w:numFmt w:val="bullet"/>
      <w:lvlText w:val="o"/>
      <w:lvlJc w:val="left"/>
      <w:pPr>
        <w:ind w:left="1623" w:hanging="360"/>
      </w:pPr>
      <w:rPr>
        <w:rFonts w:ascii="Courier New" w:hAnsi="Courier New" w:cs="Courier New" w:hint="default"/>
      </w:rPr>
    </w:lvl>
    <w:lvl w:ilvl="2" w:tplc="04090005" w:tentative="1">
      <w:start w:val="1"/>
      <w:numFmt w:val="bullet"/>
      <w:lvlText w:val=""/>
      <w:lvlJc w:val="left"/>
      <w:pPr>
        <w:ind w:left="2343" w:hanging="360"/>
      </w:pPr>
      <w:rPr>
        <w:rFonts w:ascii="Wingdings" w:hAnsi="Wingdings" w:hint="default"/>
      </w:rPr>
    </w:lvl>
    <w:lvl w:ilvl="3" w:tplc="04090001" w:tentative="1">
      <w:start w:val="1"/>
      <w:numFmt w:val="bullet"/>
      <w:lvlText w:val=""/>
      <w:lvlJc w:val="left"/>
      <w:pPr>
        <w:ind w:left="3063" w:hanging="360"/>
      </w:pPr>
      <w:rPr>
        <w:rFonts w:ascii="Symbol" w:hAnsi="Symbol" w:hint="default"/>
      </w:rPr>
    </w:lvl>
    <w:lvl w:ilvl="4" w:tplc="04090003" w:tentative="1">
      <w:start w:val="1"/>
      <w:numFmt w:val="bullet"/>
      <w:lvlText w:val="o"/>
      <w:lvlJc w:val="left"/>
      <w:pPr>
        <w:ind w:left="3783" w:hanging="360"/>
      </w:pPr>
      <w:rPr>
        <w:rFonts w:ascii="Courier New" w:hAnsi="Courier New" w:cs="Courier New" w:hint="default"/>
      </w:rPr>
    </w:lvl>
    <w:lvl w:ilvl="5" w:tplc="04090005" w:tentative="1">
      <w:start w:val="1"/>
      <w:numFmt w:val="bullet"/>
      <w:lvlText w:val=""/>
      <w:lvlJc w:val="left"/>
      <w:pPr>
        <w:ind w:left="4503" w:hanging="360"/>
      </w:pPr>
      <w:rPr>
        <w:rFonts w:ascii="Wingdings" w:hAnsi="Wingdings" w:hint="default"/>
      </w:rPr>
    </w:lvl>
    <w:lvl w:ilvl="6" w:tplc="04090001" w:tentative="1">
      <w:start w:val="1"/>
      <w:numFmt w:val="bullet"/>
      <w:lvlText w:val=""/>
      <w:lvlJc w:val="left"/>
      <w:pPr>
        <w:ind w:left="5223" w:hanging="360"/>
      </w:pPr>
      <w:rPr>
        <w:rFonts w:ascii="Symbol" w:hAnsi="Symbol" w:hint="default"/>
      </w:rPr>
    </w:lvl>
    <w:lvl w:ilvl="7" w:tplc="04090003" w:tentative="1">
      <w:start w:val="1"/>
      <w:numFmt w:val="bullet"/>
      <w:lvlText w:val="o"/>
      <w:lvlJc w:val="left"/>
      <w:pPr>
        <w:ind w:left="5943" w:hanging="360"/>
      </w:pPr>
      <w:rPr>
        <w:rFonts w:ascii="Courier New" w:hAnsi="Courier New" w:cs="Courier New" w:hint="default"/>
      </w:rPr>
    </w:lvl>
    <w:lvl w:ilvl="8" w:tplc="04090005" w:tentative="1">
      <w:start w:val="1"/>
      <w:numFmt w:val="bullet"/>
      <w:lvlText w:val=""/>
      <w:lvlJc w:val="left"/>
      <w:pPr>
        <w:ind w:left="6663" w:hanging="360"/>
      </w:pPr>
      <w:rPr>
        <w:rFonts w:ascii="Wingdings" w:hAnsi="Wingdings" w:hint="default"/>
      </w:rPr>
    </w:lvl>
  </w:abstractNum>
  <w:abstractNum w:abstractNumId="1">
    <w:nsid w:val="47037634"/>
    <w:multiLevelType w:val="hybridMultilevel"/>
    <w:tmpl w:val="D6C4B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63A3E96"/>
    <w:multiLevelType w:val="hybridMultilevel"/>
    <w:tmpl w:val="87485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BA9"/>
    <w:rsid w:val="000F2BA9"/>
    <w:rsid w:val="002A36B8"/>
    <w:rsid w:val="00387E76"/>
    <w:rsid w:val="004339B2"/>
    <w:rsid w:val="0063268A"/>
    <w:rsid w:val="00966E8B"/>
    <w:rsid w:val="00C70B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24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2BA9"/>
    <w:pPr>
      <w:ind w:left="720"/>
      <w:contextualSpacing/>
    </w:pPr>
  </w:style>
  <w:style w:type="paragraph" w:styleId="BalloonText">
    <w:name w:val="Balloon Text"/>
    <w:basedOn w:val="Normal"/>
    <w:link w:val="BalloonTextChar"/>
    <w:uiPriority w:val="99"/>
    <w:semiHidden/>
    <w:unhideWhenUsed/>
    <w:rsid w:val="00387E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E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2BA9"/>
    <w:pPr>
      <w:ind w:left="720"/>
      <w:contextualSpacing/>
    </w:pPr>
  </w:style>
  <w:style w:type="paragraph" w:styleId="BalloonText">
    <w:name w:val="Balloon Text"/>
    <w:basedOn w:val="Normal"/>
    <w:link w:val="BalloonTextChar"/>
    <w:uiPriority w:val="99"/>
    <w:semiHidden/>
    <w:unhideWhenUsed/>
    <w:rsid w:val="00387E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E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A079D-B8E0-43CD-B110-D43B9CDEB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3</cp:revision>
  <dcterms:created xsi:type="dcterms:W3CDTF">2011-09-26T13:33:00Z</dcterms:created>
  <dcterms:modified xsi:type="dcterms:W3CDTF">2011-09-26T13:33:00Z</dcterms:modified>
</cp:coreProperties>
</file>